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CE3C03" w:rsidRDefault="00DC50C4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Приобретение </w:t>
      </w:r>
      <w:r w:rsidR="00CF701D">
        <w:rPr>
          <w:b w:val="0"/>
          <w:sz w:val="24"/>
          <w:szCs w:val="24"/>
        </w:rPr>
        <w:t>сварочной проволоки</w:t>
      </w:r>
    </w:p>
    <w:p w:rsidR="00DC50C4" w:rsidRDefault="00DC50C4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CE3C03" w:rsidRDefault="006A76EC" w:rsidP="00CE3C03">
      <w:pPr>
        <w:ind w:firstLine="567"/>
        <w:rPr>
          <w:b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</w:t>
      </w:r>
      <w:r w:rsidR="00CF701D">
        <w:rPr>
          <w:b w:val="0"/>
          <w:bCs w:val="0"/>
          <w:sz w:val="24"/>
          <w:szCs w:val="24"/>
        </w:rPr>
        <w:t>35</w:t>
      </w:r>
      <w:r w:rsidR="00DC50C4">
        <w:rPr>
          <w:b w:val="0"/>
          <w:bCs w:val="0"/>
          <w:sz w:val="24"/>
          <w:szCs w:val="24"/>
        </w:rPr>
        <w:t>-01/16</w:t>
      </w:r>
      <w:r w:rsidR="00CE3C03">
        <w:rPr>
          <w:b w:val="0"/>
          <w:bCs w:val="0"/>
          <w:sz w:val="24"/>
          <w:szCs w:val="24"/>
        </w:rPr>
        <w:t xml:space="preserve"> от </w:t>
      </w:r>
      <w:r w:rsidR="00DC50C4">
        <w:rPr>
          <w:b w:val="0"/>
          <w:bCs w:val="0"/>
          <w:sz w:val="24"/>
          <w:szCs w:val="24"/>
        </w:rPr>
        <w:t>04.02</w:t>
      </w:r>
      <w:r w:rsidR="00CE3C03">
        <w:rPr>
          <w:b w:val="0"/>
          <w:bCs w:val="0"/>
          <w:sz w:val="24"/>
          <w:szCs w:val="24"/>
        </w:rPr>
        <w:t>.2016</w:t>
      </w:r>
      <w:r>
        <w:rPr>
          <w:b w:val="0"/>
          <w:bCs w:val="0"/>
          <w:sz w:val="24"/>
          <w:szCs w:val="24"/>
        </w:rPr>
        <w:t xml:space="preserve">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</w:t>
      </w:r>
      <w:r w:rsidR="00CF701D">
        <w:rPr>
          <w:b w:val="0"/>
          <w:sz w:val="24"/>
          <w:szCs w:val="24"/>
        </w:rPr>
        <w:t>сварочную проволоку</w:t>
      </w:r>
      <w:r w:rsidR="00DC50C4">
        <w:rPr>
          <w:b w:val="0"/>
          <w:sz w:val="24"/>
          <w:szCs w:val="24"/>
        </w:rPr>
        <w:t>:</w:t>
      </w:r>
    </w:p>
    <w:p w:rsidR="00DC50C4" w:rsidRDefault="00DC50C4" w:rsidP="00CE3C03">
      <w:pPr>
        <w:ind w:firstLine="567"/>
        <w:rPr>
          <w:b w:val="0"/>
          <w:sz w:val="24"/>
          <w:szCs w:val="24"/>
        </w:rPr>
      </w:pPr>
    </w:p>
    <w:p w:rsidR="00DC50C4" w:rsidRDefault="00DC50C4" w:rsidP="00CE3C03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ООО «</w:t>
      </w:r>
      <w:proofErr w:type="spellStart"/>
      <w:r w:rsidR="00CF701D">
        <w:rPr>
          <w:b w:val="0"/>
          <w:sz w:val="24"/>
          <w:szCs w:val="24"/>
        </w:rPr>
        <w:t>Нижегородметиз</w:t>
      </w:r>
      <w:proofErr w:type="spellEnd"/>
      <w:r>
        <w:rPr>
          <w:b w:val="0"/>
          <w:sz w:val="24"/>
          <w:szCs w:val="24"/>
        </w:rPr>
        <w:t xml:space="preserve">» г. </w:t>
      </w:r>
      <w:r w:rsidR="00CF701D">
        <w:rPr>
          <w:b w:val="0"/>
          <w:sz w:val="24"/>
          <w:szCs w:val="24"/>
        </w:rPr>
        <w:t xml:space="preserve">Н. Новгород - </w:t>
      </w:r>
      <w:r w:rsidR="00CF701D" w:rsidRPr="00CF701D">
        <w:rPr>
          <w:b w:val="0"/>
          <w:sz w:val="24"/>
          <w:szCs w:val="24"/>
        </w:rPr>
        <w:t>Проволока 1,6 СВ-08Г2С-О ГОСТ 2246-70</w:t>
      </w:r>
      <w:r w:rsidR="00CF701D">
        <w:rPr>
          <w:b w:val="0"/>
          <w:sz w:val="24"/>
          <w:szCs w:val="24"/>
        </w:rPr>
        <w:t xml:space="preserve"> в количестве 3</w:t>
      </w:r>
      <w:r w:rsidR="00CF701D" w:rsidRPr="00CF701D">
        <w:rPr>
          <w:b w:val="0"/>
          <w:sz w:val="24"/>
          <w:szCs w:val="24"/>
        </w:rPr>
        <w:t>,006</w:t>
      </w:r>
      <w:r w:rsidR="00CF701D">
        <w:rPr>
          <w:b w:val="0"/>
          <w:sz w:val="24"/>
          <w:szCs w:val="24"/>
        </w:rPr>
        <w:t xml:space="preserve"> </w:t>
      </w:r>
      <w:proofErr w:type="spellStart"/>
      <w:r w:rsidR="00CF701D">
        <w:rPr>
          <w:b w:val="0"/>
          <w:sz w:val="24"/>
          <w:szCs w:val="24"/>
        </w:rPr>
        <w:t>тн</w:t>
      </w:r>
      <w:proofErr w:type="spellEnd"/>
      <w:r w:rsidR="00CF701D">
        <w:rPr>
          <w:b w:val="0"/>
          <w:sz w:val="24"/>
          <w:szCs w:val="24"/>
        </w:rPr>
        <w:t>;</w:t>
      </w:r>
    </w:p>
    <w:p w:rsidR="00CF701D" w:rsidRDefault="00CF701D" w:rsidP="00CE3C03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CF701D">
        <w:rPr>
          <w:b w:val="0"/>
          <w:sz w:val="24"/>
          <w:szCs w:val="24"/>
        </w:rPr>
        <w:t xml:space="preserve">ООО "ПК </w:t>
      </w:r>
      <w:proofErr w:type="spellStart"/>
      <w:r w:rsidRPr="00CF701D">
        <w:rPr>
          <w:b w:val="0"/>
          <w:sz w:val="24"/>
          <w:szCs w:val="24"/>
        </w:rPr>
        <w:t>Квантум</w:t>
      </w:r>
      <w:proofErr w:type="spellEnd"/>
      <w:r w:rsidRPr="00CF701D">
        <w:rPr>
          <w:b w:val="0"/>
          <w:sz w:val="24"/>
          <w:szCs w:val="24"/>
        </w:rPr>
        <w:t>" г. Н. Новгород</w:t>
      </w:r>
      <w:r>
        <w:rPr>
          <w:b w:val="0"/>
          <w:sz w:val="24"/>
          <w:szCs w:val="24"/>
        </w:rPr>
        <w:t xml:space="preserve"> - </w:t>
      </w:r>
      <w:r w:rsidRPr="00CF701D">
        <w:rPr>
          <w:b w:val="0"/>
          <w:sz w:val="24"/>
          <w:szCs w:val="24"/>
        </w:rPr>
        <w:t xml:space="preserve">Проволока сварочная 1,2 омедненная </w:t>
      </w:r>
      <w:proofErr w:type="gramStart"/>
      <w:r w:rsidRPr="00CF701D">
        <w:rPr>
          <w:b w:val="0"/>
          <w:sz w:val="24"/>
          <w:szCs w:val="24"/>
        </w:rPr>
        <w:t>ОК</w:t>
      </w:r>
      <w:proofErr w:type="gramEnd"/>
      <w:r w:rsidRPr="00CF701D">
        <w:rPr>
          <w:b w:val="0"/>
          <w:sz w:val="24"/>
          <w:szCs w:val="24"/>
        </w:rPr>
        <w:t xml:space="preserve"> </w:t>
      </w:r>
      <w:proofErr w:type="spellStart"/>
      <w:r w:rsidRPr="00CF701D">
        <w:rPr>
          <w:b w:val="0"/>
          <w:sz w:val="24"/>
          <w:szCs w:val="24"/>
        </w:rPr>
        <w:t>Autrod</w:t>
      </w:r>
      <w:proofErr w:type="spellEnd"/>
      <w:r w:rsidRPr="00CF701D">
        <w:rPr>
          <w:b w:val="0"/>
          <w:sz w:val="24"/>
          <w:szCs w:val="24"/>
        </w:rPr>
        <w:t xml:space="preserve"> 12,51</w:t>
      </w:r>
      <w:r>
        <w:rPr>
          <w:b w:val="0"/>
          <w:sz w:val="24"/>
          <w:szCs w:val="24"/>
        </w:rPr>
        <w:t xml:space="preserve"> в количестве </w:t>
      </w:r>
      <w:r w:rsidR="00BE6FA9">
        <w:rPr>
          <w:b w:val="0"/>
          <w:sz w:val="24"/>
          <w:szCs w:val="24"/>
        </w:rPr>
        <w:t>1,5 тн.</w:t>
      </w:r>
      <w:bookmarkStart w:id="0" w:name="_GoBack"/>
      <w:bookmarkEnd w:id="0"/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1D5506"/>
    <w:rsid w:val="001D5F44"/>
    <w:rsid w:val="00370F48"/>
    <w:rsid w:val="003C76B3"/>
    <w:rsid w:val="00482BB9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A474B"/>
    <w:rsid w:val="007F0619"/>
    <w:rsid w:val="00890D91"/>
    <w:rsid w:val="008F337C"/>
    <w:rsid w:val="008F394E"/>
    <w:rsid w:val="009676FF"/>
    <w:rsid w:val="009B4A6E"/>
    <w:rsid w:val="00AC44D3"/>
    <w:rsid w:val="00B06C66"/>
    <w:rsid w:val="00BB25CA"/>
    <w:rsid w:val="00BE6FA9"/>
    <w:rsid w:val="00CB4107"/>
    <w:rsid w:val="00CE3C03"/>
    <w:rsid w:val="00CF701D"/>
    <w:rsid w:val="00DA01FA"/>
    <w:rsid w:val="00DC50C4"/>
    <w:rsid w:val="00DD5A1B"/>
    <w:rsid w:val="00EB7B7A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18</cp:revision>
  <cp:lastPrinted>2016-02-12T07:23:00Z</cp:lastPrinted>
  <dcterms:created xsi:type="dcterms:W3CDTF">2015-04-15T06:07:00Z</dcterms:created>
  <dcterms:modified xsi:type="dcterms:W3CDTF">2016-02-12T07:23:00Z</dcterms:modified>
</cp:coreProperties>
</file>