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27.01.2015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01-09/15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16.01.2015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сортового металлопроката у ООО УК «</w:t>
      </w:r>
      <w:proofErr w:type="spellStart"/>
      <w:r>
        <w:rPr>
          <w:b w:val="0"/>
          <w:snapToGrid w:val="0"/>
          <w:sz w:val="24"/>
          <w:szCs w:val="24"/>
        </w:rPr>
        <w:t>Металлоинвест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F089-62C8-4725-87FE-4020084C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2015-04-17T06:41:00Z</dcterms:modified>
</cp:coreProperties>
</file>