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D74842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Электроды </w:t>
      </w:r>
      <w:proofErr w:type="spellStart"/>
      <w:r>
        <w:rPr>
          <w:b w:val="0"/>
          <w:sz w:val="24"/>
          <w:szCs w:val="24"/>
        </w:rPr>
        <w:t>графитированные</w:t>
      </w:r>
      <w:proofErr w:type="spellEnd"/>
      <w:r>
        <w:rPr>
          <w:b w:val="0"/>
          <w:sz w:val="24"/>
          <w:szCs w:val="24"/>
        </w:rPr>
        <w:t xml:space="preserve"> 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835BF5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D74842">
        <w:rPr>
          <w:b w:val="0"/>
          <w:sz w:val="24"/>
          <w:szCs w:val="24"/>
        </w:rPr>
        <w:t xml:space="preserve">31.05.2016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D74842" w:rsidRPr="00D74842">
        <w:rPr>
          <w:b w:val="0"/>
          <w:sz w:val="24"/>
          <w:szCs w:val="24"/>
        </w:rPr>
        <w:t>№ 01-76/16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D74842">
        <w:rPr>
          <w:b w:val="0"/>
          <w:sz w:val="24"/>
          <w:szCs w:val="24"/>
        </w:rPr>
        <w:t xml:space="preserve">электродов </w:t>
      </w:r>
      <w:proofErr w:type="spellStart"/>
      <w:r w:rsidR="00D74842">
        <w:rPr>
          <w:b w:val="0"/>
          <w:sz w:val="24"/>
          <w:szCs w:val="24"/>
        </w:rPr>
        <w:t>графитированных</w:t>
      </w:r>
      <w:proofErr w:type="spellEnd"/>
      <w:r w:rsidR="00D74842">
        <w:rPr>
          <w:b w:val="0"/>
          <w:sz w:val="24"/>
          <w:szCs w:val="24"/>
        </w:rPr>
        <w:t xml:space="preserve"> </w:t>
      </w:r>
      <w:r w:rsidR="00D74842" w:rsidRPr="00D74842">
        <w:rPr>
          <w:b w:val="0"/>
          <w:sz w:val="24"/>
          <w:szCs w:val="24"/>
        </w:rPr>
        <w:t>ООО ПКП "Испытательный центр", г. Челябинск</w:t>
      </w:r>
      <w:r w:rsidR="00D74842">
        <w:rPr>
          <w:b w:val="0"/>
          <w:sz w:val="24"/>
          <w:szCs w:val="24"/>
        </w:rPr>
        <w:t>.</w:t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F40D0" w:rsidRDefault="00FF40D0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F40D0" w:rsidRDefault="00FF40D0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r w:rsidR="00D74842">
        <w:rPr>
          <w:b w:val="0"/>
          <w:sz w:val="24"/>
          <w:szCs w:val="24"/>
        </w:rPr>
        <w:t>О.А. Морозова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349" w:rsidRDefault="00FE2349" w:rsidP="00CB4107">
      <w:r>
        <w:separator/>
      </w:r>
    </w:p>
  </w:endnote>
  <w:endnote w:type="continuationSeparator" w:id="0">
    <w:p w:rsidR="00FE2349" w:rsidRDefault="00FE234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349" w:rsidRDefault="00FE2349" w:rsidP="00CB4107">
      <w:r>
        <w:separator/>
      </w:r>
    </w:p>
  </w:footnote>
  <w:footnote w:type="continuationSeparator" w:id="0">
    <w:p w:rsidR="00FE2349" w:rsidRDefault="00FE234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1A45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4842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2349"/>
    <w:rsid w:val="00FE55CD"/>
    <w:rsid w:val="00FF1B9B"/>
    <w:rsid w:val="00FF40D0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4D1CE-E104-419E-91AA-9FB50C53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3</cp:revision>
  <cp:lastPrinted>2016-01-29T07:41:00Z</cp:lastPrinted>
  <dcterms:created xsi:type="dcterms:W3CDTF">2016-05-31T13:19:00Z</dcterms:created>
  <dcterms:modified xsi:type="dcterms:W3CDTF">2016-05-31T13:20:00Z</dcterms:modified>
</cp:coreProperties>
</file>