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D73B0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4C41E2">
        <w:rPr>
          <w:b w:val="0"/>
          <w:sz w:val="24"/>
          <w:szCs w:val="24"/>
        </w:rPr>
        <w:t>0</w:t>
      </w:r>
      <w:r w:rsidR="005D73B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.201</w:t>
      </w:r>
      <w:r w:rsidR="004C41E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 xml:space="preserve">№ </w:t>
      </w:r>
      <w:r w:rsidR="005D73B0" w:rsidRPr="005D73B0">
        <w:rPr>
          <w:b w:val="0"/>
          <w:bCs/>
          <w:sz w:val="24"/>
          <w:szCs w:val="24"/>
        </w:rPr>
        <w:t>01-41/16</w:t>
      </w:r>
      <w:r w:rsidRPr="00055EBE">
        <w:rPr>
          <w:b w:val="0"/>
          <w:bCs/>
          <w:sz w:val="24"/>
          <w:szCs w:val="24"/>
        </w:rPr>
        <w:t xml:space="preserve"> от  </w:t>
      </w:r>
      <w:r w:rsidR="005D73B0" w:rsidRPr="005D73B0">
        <w:rPr>
          <w:b w:val="0"/>
          <w:bCs/>
          <w:sz w:val="24"/>
          <w:szCs w:val="24"/>
        </w:rPr>
        <w:t>18.02.2016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670150" w:rsidRPr="00670150">
        <w:rPr>
          <w:b w:val="0"/>
          <w:snapToGrid w:val="0"/>
          <w:sz w:val="24"/>
          <w:szCs w:val="24"/>
        </w:rPr>
        <w:t>ОАО "ММК" г. Магнитогорск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41E2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D73B0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150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75506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5870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2F5A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B33D-3FAA-46CE-A2FB-82E801CB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45</cp:revision>
  <cp:lastPrinted>2016-01-27T08:20:00Z</cp:lastPrinted>
  <dcterms:created xsi:type="dcterms:W3CDTF">2014-04-17T12:04:00Z</dcterms:created>
  <dcterms:modified xsi:type="dcterms:W3CDTF">2016-03-16T07:52:00Z</dcterms:modified>
</cp:coreProperties>
</file>