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9661C3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9661C3" w:rsidRPr="00482BB9" w:rsidRDefault="009661C3" w:rsidP="009661C3">
      <w:pPr>
        <w:ind w:firstLine="567"/>
      </w:pPr>
    </w:p>
    <w:p w:rsidR="009661C3" w:rsidRPr="00645B56" w:rsidRDefault="009661C3" w:rsidP="009661C3">
      <w:pPr>
        <w:ind w:firstLine="567"/>
      </w:pPr>
    </w:p>
    <w:p w:rsidR="009661C3" w:rsidRPr="00CB4107" w:rsidRDefault="009661C3" w:rsidP="009661C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661C3" w:rsidRDefault="009661C3" w:rsidP="009661C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 xml:space="preserve">песка </w:t>
      </w:r>
      <w:proofErr w:type="spellStart"/>
      <w:r>
        <w:rPr>
          <w:b w:val="0"/>
          <w:snapToGrid w:val="0"/>
          <w:sz w:val="24"/>
          <w:szCs w:val="24"/>
        </w:rPr>
        <w:t>хромитового</w:t>
      </w:r>
      <w:proofErr w:type="spellEnd"/>
    </w:p>
    <w:p w:rsidR="009661C3" w:rsidRPr="001D5F44" w:rsidRDefault="009661C3" w:rsidP="009661C3">
      <w:pPr>
        <w:ind w:firstLine="567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rPr>
          <w:sz w:val="24"/>
          <w:szCs w:val="24"/>
        </w:rPr>
      </w:pPr>
    </w:p>
    <w:p w:rsidR="009661C3" w:rsidRDefault="009661C3" w:rsidP="009661C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661C3" w:rsidRDefault="009661C3" w:rsidP="009661C3">
      <w:pPr>
        <w:ind w:firstLine="567"/>
        <w:rPr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815B98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</w:t>
      </w:r>
      <w:r w:rsidR="00815B98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815B98">
        <w:rPr>
          <w:b w:val="0"/>
          <w:bCs/>
          <w:sz w:val="24"/>
          <w:szCs w:val="24"/>
        </w:rPr>
        <w:t>325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815B98">
        <w:rPr>
          <w:b w:val="0"/>
          <w:bCs/>
          <w:sz w:val="24"/>
          <w:szCs w:val="24"/>
        </w:rPr>
        <w:t>27</w:t>
      </w:r>
      <w:r>
        <w:rPr>
          <w:b w:val="0"/>
          <w:bCs/>
          <w:sz w:val="24"/>
          <w:szCs w:val="24"/>
        </w:rPr>
        <w:t>.</w:t>
      </w:r>
      <w:r w:rsidR="00815B98">
        <w:rPr>
          <w:b w:val="0"/>
          <w:bCs/>
          <w:sz w:val="24"/>
          <w:szCs w:val="24"/>
        </w:rPr>
        <w:t>11</w:t>
      </w:r>
      <w:bookmarkStart w:id="0" w:name="_GoBack"/>
      <w:bookmarkEnd w:id="0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песка </w:t>
      </w:r>
      <w:proofErr w:type="spellStart"/>
      <w:r>
        <w:rPr>
          <w:b w:val="0"/>
          <w:snapToGrid w:val="0"/>
          <w:sz w:val="24"/>
          <w:szCs w:val="24"/>
        </w:rPr>
        <w:t>хромитового</w:t>
      </w:r>
      <w:proofErr w:type="spellEnd"/>
      <w:r>
        <w:rPr>
          <w:b w:val="0"/>
          <w:snapToGrid w:val="0"/>
          <w:sz w:val="24"/>
          <w:szCs w:val="24"/>
        </w:rPr>
        <w:t xml:space="preserve"> у ООО «ЕК-РЕСУРСЕС» г. Москва. </w:t>
      </w: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ind w:firstLine="567"/>
        <w:jc w:val="both"/>
        <w:rPr>
          <w:b w:val="0"/>
          <w:sz w:val="24"/>
          <w:szCs w:val="24"/>
        </w:rPr>
      </w:pPr>
    </w:p>
    <w:p w:rsidR="009661C3" w:rsidRDefault="009661C3" w:rsidP="009661C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9661C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9661C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15B98" w:rsidRDefault="00815B98" w:rsidP="00815B98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96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C89" w:rsidRDefault="009D6C89" w:rsidP="00CB4107">
      <w:r>
        <w:separator/>
      </w:r>
    </w:p>
  </w:endnote>
  <w:endnote w:type="continuationSeparator" w:id="0">
    <w:p w:rsidR="009D6C89" w:rsidRDefault="009D6C89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C89" w:rsidRDefault="009D6C89" w:rsidP="00CB4107">
      <w:r>
        <w:separator/>
      </w:r>
    </w:p>
  </w:footnote>
  <w:footnote w:type="continuationSeparator" w:id="0">
    <w:p w:rsidR="009D6C89" w:rsidRDefault="009D6C89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04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15B98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6C89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9179E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BA21E-2701-4146-AFDB-640FDC36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2015-12-11T10:39:00Z</cp:lastPrinted>
  <dcterms:created xsi:type="dcterms:W3CDTF">2014-04-17T12:04:00Z</dcterms:created>
  <dcterms:modified xsi:type="dcterms:W3CDTF">2015-12-11T10:39:00Z</dcterms:modified>
</cp:coreProperties>
</file>