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319B8" w:rsidP="00910F3D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58B">
        <w:rPr>
          <w:rFonts w:ascii="Times New Roman" w:hAnsi="Times New Roman" w:cs="Times New Roman"/>
          <w:b/>
          <w:sz w:val="28"/>
          <w:szCs w:val="28"/>
        </w:rPr>
        <w:t>запасные части к прессу КБ1034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A9758B">
        <w:rPr>
          <w:rFonts w:ascii="Times New Roman" w:hAnsi="Times New Roman" w:cs="Times New Roman"/>
          <w:sz w:val="24"/>
          <w:szCs w:val="24"/>
        </w:rPr>
        <w:t>сия на заседании, проходившем 15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93998">
        <w:rPr>
          <w:rFonts w:ascii="Times New Roman" w:hAnsi="Times New Roman" w:cs="Times New Roman"/>
          <w:sz w:val="24"/>
          <w:szCs w:val="24"/>
        </w:rPr>
        <w:t>9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A9758B">
        <w:rPr>
          <w:rFonts w:ascii="Times New Roman" w:hAnsi="Times New Roman" w:cs="Times New Roman"/>
          <w:sz w:val="24"/>
          <w:szCs w:val="24"/>
        </w:rPr>
        <w:t>цен ОЗЦ №01-235/15 от 0</w:t>
      </w:r>
      <w:r w:rsidR="005A3FF4">
        <w:rPr>
          <w:rFonts w:ascii="Times New Roman" w:hAnsi="Times New Roman" w:cs="Times New Roman"/>
          <w:sz w:val="24"/>
          <w:szCs w:val="24"/>
        </w:rPr>
        <w:t>1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A9758B">
        <w:rPr>
          <w:rFonts w:ascii="Times New Roman" w:hAnsi="Times New Roman" w:cs="Times New Roman"/>
          <w:sz w:val="24"/>
          <w:szCs w:val="24"/>
        </w:rPr>
        <w:t>9</w:t>
      </w:r>
      <w:r w:rsidRPr="00E319B8">
        <w:rPr>
          <w:rFonts w:ascii="Times New Roman" w:hAnsi="Times New Roman" w:cs="Times New Roman"/>
          <w:sz w:val="24"/>
          <w:szCs w:val="24"/>
        </w:rPr>
        <w:t>.2015</w:t>
      </w:r>
      <w:r w:rsidR="005A3FF4" w:rsidRP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5A3FF4">
        <w:rPr>
          <w:rFonts w:ascii="Times New Roman" w:hAnsi="Times New Roman" w:cs="Times New Roman"/>
        </w:rPr>
        <w:t>на</w:t>
      </w:r>
      <w:r w:rsid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58B" w:rsidRPr="00A9758B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A9758B">
        <w:rPr>
          <w:rFonts w:ascii="Times New Roman" w:hAnsi="Times New Roman" w:cs="Times New Roman"/>
          <w:sz w:val="24"/>
          <w:szCs w:val="24"/>
        </w:rPr>
        <w:t>запасных частей</w:t>
      </w:r>
      <w:r w:rsidR="008C75C4">
        <w:rPr>
          <w:rFonts w:ascii="Times New Roman" w:hAnsi="Times New Roman" w:cs="Times New Roman"/>
        </w:rPr>
        <w:t xml:space="preserve"> </w:t>
      </w:r>
      <w:r w:rsidR="00A9758B">
        <w:rPr>
          <w:rFonts w:ascii="Times New Roman" w:hAnsi="Times New Roman" w:cs="Times New Roman"/>
        </w:rPr>
        <w:t xml:space="preserve"> к прессу КБ1034  компанию  </w:t>
      </w:r>
      <w:r w:rsidR="00A9758B">
        <w:rPr>
          <w:rFonts w:ascii="Times New Roman" w:hAnsi="Times New Roman" w:cs="Times New Roman"/>
          <w:sz w:val="24"/>
          <w:szCs w:val="24"/>
        </w:rPr>
        <w:t xml:space="preserve">ООО «НПК»  </w:t>
      </w:r>
      <w:proofErr w:type="spellStart"/>
      <w:r w:rsidR="00A9758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9758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9758B">
        <w:rPr>
          <w:rFonts w:ascii="Times New Roman" w:hAnsi="Times New Roman" w:cs="Times New Roman"/>
          <w:sz w:val="24"/>
          <w:szCs w:val="24"/>
        </w:rPr>
        <w:t>ор</w:t>
      </w:r>
      <w:proofErr w:type="spellEnd"/>
      <w:r w:rsidR="00A9758B">
        <w:rPr>
          <w:rFonts w:ascii="Times New Roman" w:hAnsi="Times New Roman" w:cs="Times New Roman"/>
          <w:sz w:val="24"/>
          <w:szCs w:val="24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закупочной комиссии                                                   </w:t>
      </w:r>
      <w:proofErr w:type="spellStart"/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О.А.Морозова</w:t>
      </w:r>
      <w:proofErr w:type="spellEnd"/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5A3FF4"/>
    <w:rsid w:val="008C75C4"/>
    <w:rsid w:val="00910F3D"/>
    <w:rsid w:val="00A22EDF"/>
    <w:rsid w:val="00A9758B"/>
    <w:rsid w:val="00B464FF"/>
    <w:rsid w:val="00D057ED"/>
    <w:rsid w:val="00D93998"/>
    <w:rsid w:val="00E13F54"/>
    <w:rsid w:val="00E319B8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2</cp:revision>
  <cp:lastPrinted>2015-09-09T07:37:00Z</cp:lastPrinted>
  <dcterms:created xsi:type="dcterms:W3CDTF">2015-09-16T10:26:00Z</dcterms:created>
  <dcterms:modified xsi:type="dcterms:W3CDTF">2015-09-16T10:26:00Z</dcterms:modified>
</cp:coreProperties>
</file>