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Поверка средств измерений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555E8">
        <w:rPr>
          <w:rFonts w:ascii="Times New Roman" w:hAnsi="Times New Roman" w:cs="Times New Roman"/>
          <w:sz w:val="28"/>
          <w:szCs w:val="28"/>
        </w:rPr>
        <w:t>проходившем 26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7555E8">
        <w:rPr>
          <w:rFonts w:ascii="Times New Roman" w:hAnsi="Times New Roman" w:cs="Times New Roman"/>
          <w:sz w:val="28"/>
          <w:szCs w:val="28"/>
        </w:rPr>
        <w:t>1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F85B0F">
        <w:rPr>
          <w:rFonts w:ascii="Times New Roman" w:hAnsi="Times New Roman" w:cs="Times New Roman"/>
          <w:sz w:val="28"/>
          <w:szCs w:val="28"/>
        </w:rPr>
        <w:t xml:space="preserve">№02-105/17 от 11.12.2017 г.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услуг </w:t>
      </w:r>
      <w:r w:rsidR="00F8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поверке средств измерений </w:t>
      </w:r>
      <w:r w:rsidR="00F85B0F" w:rsidRPr="00F8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ФБУ «Владимирский ЦСМ»</w:t>
      </w:r>
      <w:r w:rsidR="00F8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7555E8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</cp:revision>
  <cp:lastPrinted>2018-01-26T13:45:00Z</cp:lastPrinted>
  <dcterms:created xsi:type="dcterms:W3CDTF">2018-01-26T13:45:00Z</dcterms:created>
  <dcterms:modified xsi:type="dcterms:W3CDTF">2018-01-26T13:45:00Z</dcterms:modified>
</cp:coreProperties>
</file>