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EE0">
        <w:rPr>
          <w:rFonts w:ascii="Times New Roman" w:hAnsi="Times New Roman" w:cs="Times New Roman"/>
          <w:sz w:val="28"/>
          <w:szCs w:val="28"/>
        </w:rPr>
        <w:t>муфель для печи СШЦМ-6.12/9И5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2D7EE0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2D7EE0">
        <w:rPr>
          <w:rFonts w:ascii="Times New Roman" w:hAnsi="Times New Roman" w:cs="Times New Roman"/>
          <w:sz w:val="24"/>
          <w:szCs w:val="24"/>
        </w:rPr>
        <w:t>сия на заседании, проходившем 4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2D7EE0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2D7EE0">
        <w:rPr>
          <w:rFonts w:ascii="Times New Roman" w:hAnsi="Times New Roman" w:cs="Times New Roman"/>
          <w:sz w:val="24"/>
          <w:szCs w:val="24"/>
        </w:rPr>
        <w:t>цен ОЗЦ №01-133/15 от 27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2D7EE0">
        <w:rPr>
          <w:rFonts w:ascii="Times New Roman" w:hAnsi="Times New Roman" w:cs="Times New Roman"/>
          <w:sz w:val="24"/>
          <w:szCs w:val="24"/>
        </w:rPr>
        <w:t>4</w:t>
      </w:r>
      <w:r w:rsidRPr="00E319B8">
        <w:rPr>
          <w:rFonts w:ascii="Times New Roman" w:hAnsi="Times New Roman" w:cs="Times New Roman"/>
          <w:sz w:val="24"/>
          <w:szCs w:val="24"/>
        </w:rPr>
        <w:t>.2015 на поставку</w:t>
      </w:r>
      <w:r w:rsidR="002D7EE0" w:rsidRPr="002D7EE0">
        <w:rPr>
          <w:rFonts w:ascii="Times New Roman" w:hAnsi="Times New Roman" w:cs="Times New Roman"/>
          <w:sz w:val="28"/>
          <w:szCs w:val="28"/>
        </w:rPr>
        <w:t xml:space="preserve"> </w:t>
      </w:r>
      <w:r w:rsidR="00772CF6">
        <w:rPr>
          <w:rFonts w:ascii="Times New Roman" w:hAnsi="Times New Roman" w:cs="Times New Roman"/>
          <w:sz w:val="24"/>
          <w:szCs w:val="24"/>
        </w:rPr>
        <w:t xml:space="preserve">муфеля </w:t>
      </w:r>
      <w:bookmarkStart w:id="0" w:name="_GoBack"/>
      <w:bookmarkEnd w:id="0"/>
      <w:r w:rsidR="002D7EE0" w:rsidRPr="002D7EE0">
        <w:rPr>
          <w:rFonts w:ascii="Times New Roman" w:hAnsi="Times New Roman" w:cs="Times New Roman"/>
          <w:sz w:val="24"/>
          <w:szCs w:val="24"/>
        </w:rPr>
        <w:t>для печи СШЦМ-6.12/9И5</w:t>
      </w:r>
      <w:r w:rsidR="002D7EE0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2D7EE0">
        <w:rPr>
          <w:rFonts w:ascii="Times New Roman" w:hAnsi="Times New Roman" w:cs="Times New Roman"/>
          <w:sz w:val="24"/>
          <w:szCs w:val="24"/>
        </w:rPr>
        <w:t>для нужд ОАО «МСЗ»  компанию ОАО «БЗ</w:t>
      </w:r>
      <w:r w:rsidRPr="00E319B8">
        <w:rPr>
          <w:rFonts w:ascii="Times New Roman" w:hAnsi="Times New Roman" w:cs="Times New Roman"/>
          <w:sz w:val="24"/>
          <w:szCs w:val="24"/>
        </w:rPr>
        <w:t>»</w:t>
      </w:r>
      <w:r w:rsidR="002D7EE0">
        <w:rPr>
          <w:rFonts w:ascii="Times New Roman" w:hAnsi="Times New Roman" w:cs="Times New Roman"/>
          <w:sz w:val="24"/>
          <w:szCs w:val="24"/>
        </w:rPr>
        <w:t xml:space="preserve"> Электропечь»              г. Бийск</w:t>
      </w:r>
      <w:r w:rsidRPr="00E319B8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2D7EE0"/>
    <w:rsid w:val="00772CF6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2015-06-10T08:52:00Z</cp:lastPrinted>
  <dcterms:created xsi:type="dcterms:W3CDTF">2015-03-12T13:16:00Z</dcterms:created>
  <dcterms:modified xsi:type="dcterms:W3CDTF">2015-06-10T08:52:00Z</dcterms:modified>
</cp:coreProperties>
</file>