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580DE4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proofErr w:type="spellStart"/>
      <w:proofErr w:type="gramStart"/>
      <w:r w:rsidR="00823EC2">
        <w:rPr>
          <w:b w:val="0"/>
          <w:sz w:val="24"/>
          <w:szCs w:val="24"/>
        </w:rPr>
        <w:t>резино</w:t>
      </w:r>
      <w:proofErr w:type="spellEnd"/>
      <w:r w:rsidR="00823EC2">
        <w:rPr>
          <w:b w:val="0"/>
          <w:sz w:val="24"/>
          <w:szCs w:val="24"/>
        </w:rPr>
        <w:t>-технических</w:t>
      </w:r>
      <w:proofErr w:type="gramEnd"/>
      <w:r w:rsidR="00823EC2">
        <w:rPr>
          <w:b w:val="0"/>
          <w:sz w:val="24"/>
          <w:szCs w:val="24"/>
        </w:rPr>
        <w:t xml:space="preserve"> изделий. 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823EC2">
        <w:rPr>
          <w:b w:val="0"/>
          <w:sz w:val="24"/>
          <w:szCs w:val="24"/>
        </w:rPr>
        <w:t>27</w:t>
      </w:r>
      <w:r w:rsidR="00594526">
        <w:rPr>
          <w:b w:val="0"/>
          <w:sz w:val="24"/>
          <w:szCs w:val="24"/>
        </w:rPr>
        <w:t xml:space="preserve">.07.2016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CC0AE5">
        <w:rPr>
          <w:b w:val="0"/>
          <w:sz w:val="24"/>
          <w:szCs w:val="24"/>
        </w:rPr>
        <w:t xml:space="preserve">ем </w:t>
      </w:r>
      <w:r w:rsidR="001217E4">
        <w:rPr>
          <w:b w:val="0"/>
          <w:sz w:val="24"/>
          <w:szCs w:val="24"/>
        </w:rPr>
        <w:t xml:space="preserve">Открытого запроса цен </w:t>
      </w:r>
      <w:r w:rsidR="00823EC2" w:rsidRPr="00823EC2">
        <w:rPr>
          <w:b w:val="0"/>
          <w:sz w:val="24"/>
          <w:szCs w:val="24"/>
        </w:rPr>
        <w:t>№ 01-102/16</w:t>
      </w:r>
      <w:r w:rsidR="00823EC2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proofErr w:type="gramStart"/>
      <w:r w:rsidR="00823EC2">
        <w:rPr>
          <w:b w:val="0"/>
          <w:sz w:val="24"/>
          <w:szCs w:val="24"/>
        </w:rPr>
        <w:t>резино-технических</w:t>
      </w:r>
      <w:proofErr w:type="gramEnd"/>
      <w:r w:rsidR="00823EC2">
        <w:rPr>
          <w:b w:val="0"/>
          <w:sz w:val="24"/>
          <w:szCs w:val="24"/>
        </w:rPr>
        <w:t xml:space="preserve"> изделий ООО «Резина», г. Санкт-Петербург. 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6BD" w:rsidRDefault="004626BD" w:rsidP="00CB4107">
      <w:r>
        <w:separator/>
      </w:r>
    </w:p>
  </w:endnote>
  <w:endnote w:type="continuationSeparator" w:id="0">
    <w:p w:rsidR="004626BD" w:rsidRDefault="004626BD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6BD" w:rsidRDefault="004626BD" w:rsidP="00CB4107">
      <w:r>
        <w:separator/>
      </w:r>
    </w:p>
  </w:footnote>
  <w:footnote w:type="continuationSeparator" w:id="0">
    <w:p w:rsidR="004626BD" w:rsidRDefault="004626BD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35AF9-6FE9-4456-8197-B1ADF7DC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2016-01-29T07:41:00Z</cp:lastPrinted>
  <dcterms:created xsi:type="dcterms:W3CDTF">2016-07-29T08:19:00Z</dcterms:created>
  <dcterms:modified xsi:type="dcterms:W3CDTF">2016-08-01T11:36:00Z</dcterms:modified>
</cp:coreProperties>
</file>