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0B3582" w:rsidRDefault="006F5745" w:rsidP="006F5745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Насос 50НР500К</w:t>
      </w:r>
    </w:p>
    <w:p w:rsidR="006F5745" w:rsidRDefault="006F5745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387BC9" w:rsidRDefault="006A76EC" w:rsidP="00387BC9">
      <w:pPr>
        <w:ind w:firstLine="567"/>
        <w:rPr>
          <w:b w:val="0"/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Закупочная комиссия</w:t>
      </w:r>
      <w:r>
        <w:rPr>
          <w:b w:val="0"/>
          <w:bCs w:val="0"/>
          <w:sz w:val="24"/>
          <w:szCs w:val="24"/>
        </w:rPr>
        <w:t xml:space="preserve"> на заседании приняла решение признать победителем запроса </w:t>
      </w:r>
      <w:proofErr w:type="gramStart"/>
      <w:r w:rsidR="00B67CBB">
        <w:rPr>
          <w:b w:val="0"/>
          <w:bCs w:val="0"/>
          <w:sz w:val="24"/>
          <w:szCs w:val="24"/>
        </w:rPr>
        <w:t>цен</w:t>
      </w:r>
      <w:r w:rsidR="004A394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№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="006F5745">
        <w:rPr>
          <w:b w:val="0"/>
          <w:bCs w:val="0"/>
          <w:sz w:val="24"/>
          <w:szCs w:val="24"/>
        </w:rPr>
        <w:t>01-326/21 от 24.06.2021</w:t>
      </w:r>
      <w:r>
        <w:rPr>
          <w:b w:val="0"/>
          <w:bCs w:val="0"/>
          <w:sz w:val="24"/>
          <w:szCs w:val="24"/>
        </w:rPr>
        <w:t xml:space="preserve"> 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6F5745">
        <w:rPr>
          <w:b w:val="0"/>
          <w:sz w:val="24"/>
          <w:szCs w:val="24"/>
        </w:rPr>
        <w:t>Насос 50НР500К</w:t>
      </w:r>
      <w:r w:rsidR="00797F80">
        <w:rPr>
          <w:b w:val="0"/>
          <w:sz w:val="24"/>
          <w:szCs w:val="24"/>
        </w:rPr>
        <w:t xml:space="preserve"> ООО </w:t>
      </w:r>
      <w:r w:rsidR="006F5745">
        <w:rPr>
          <w:b w:val="0"/>
          <w:sz w:val="24"/>
          <w:szCs w:val="24"/>
        </w:rPr>
        <w:t xml:space="preserve"> </w:t>
      </w:r>
      <w:proofErr w:type="spellStart"/>
      <w:r w:rsidR="006F5745">
        <w:rPr>
          <w:b w:val="0"/>
          <w:sz w:val="24"/>
          <w:szCs w:val="24"/>
        </w:rPr>
        <w:t>ТД</w:t>
      </w:r>
      <w:r w:rsidR="00797F80">
        <w:rPr>
          <w:b w:val="0"/>
          <w:sz w:val="24"/>
          <w:szCs w:val="24"/>
        </w:rPr>
        <w:t>«</w:t>
      </w:r>
      <w:r w:rsidR="006F5745">
        <w:rPr>
          <w:b w:val="0"/>
          <w:sz w:val="24"/>
          <w:szCs w:val="24"/>
        </w:rPr>
        <w:t>Новая</w:t>
      </w:r>
      <w:proofErr w:type="spellEnd"/>
      <w:r w:rsidR="006F5745">
        <w:rPr>
          <w:b w:val="0"/>
          <w:sz w:val="24"/>
          <w:szCs w:val="24"/>
        </w:rPr>
        <w:t xml:space="preserve"> Гидравлика» г. Екатеринбург</w:t>
      </w:r>
      <w:r w:rsidR="00797F80">
        <w:rPr>
          <w:b w:val="0"/>
          <w:sz w:val="24"/>
          <w:szCs w:val="24"/>
        </w:rPr>
        <w:t xml:space="preserve"> 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1115A"/>
    <w:rsid w:val="00370F48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90D91"/>
    <w:rsid w:val="008F337C"/>
    <w:rsid w:val="008F394E"/>
    <w:rsid w:val="009676FF"/>
    <w:rsid w:val="009B4A6E"/>
    <w:rsid w:val="009D47CC"/>
    <w:rsid w:val="00A548FB"/>
    <w:rsid w:val="00AC44D3"/>
    <w:rsid w:val="00B06C66"/>
    <w:rsid w:val="00B67CBB"/>
    <w:rsid w:val="00BB25CA"/>
    <w:rsid w:val="00CB4107"/>
    <w:rsid w:val="00CE3C03"/>
    <w:rsid w:val="00DA01FA"/>
    <w:rsid w:val="00DD5A1B"/>
    <w:rsid w:val="00DD64B7"/>
    <w:rsid w:val="00EB7B7A"/>
    <w:rsid w:val="00EE62F5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0AC3A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303</Characters>
  <Application>Microsoft Office Word</Application>
  <DocSecurity>0</DocSecurity>
  <Lines>2</Lines>
  <Paragraphs>1</Paragraphs>
  <ScaleCrop>false</ScaleCrop>
  <Company>msz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Агафонова Н.А.</cp:lastModifiedBy>
  <cp:revision>37</cp:revision>
  <cp:lastPrinted>2017-03-21T08:48:00Z</cp:lastPrinted>
  <dcterms:created xsi:type="dcterms:W3CDTF">2015-04-15T06:07:00Z</dcterms:created>
  <dcterms:modified xsi:type="dcterms:W3CDTF">2021-08-04T11:43:00Z</dcterms:modified>
</cp:coreProperties>
</file>