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9158E" w14:textId="77777777" w:rsidR="00E82C03" w:rsidRDefault="00E82C03" w:rsidP="00E319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E5CA86D" w14:textId="77777777" w:rsidR="00E319B8" w:rsidRPr="001172C4" w:rsidRDefault="00D25BC3" w:rsidP="00E319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5BC3">
        <w:rPr>
          <w:rFonts w:ascii="Times New Roman" w:hAnsi="Times New Roman" w:cs="Times New Roman"/>
          <w:b/>
          <w:sz w:val="28"/>
          <w:szCs w:val="28"/>
        </w:rPr>
        <w:t>Результат проведения закупки</w:t>
      </w:r>
    </w:p>
    <w:p w14:paraId="63B62E25" w14:textId="77777777" w:rsidR="00E319B8" w:rsidRPr="001172C4" w:rsidRDefault="00E319B8" w:rsidP="00E319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F152565" w14:textId="073A43D3" w:rsidR="0046640F" w:rsidRPr="00827034" w:rsidRDefault="0046640F" w:rsidP="00D5122D">
      <w:p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99111C" w:rsidRPr="0046640F">
        <w:rPr>
          <w:rFonts w:ascii="Times New Roman" w:hAnsi="Times New Roman" w:cs="Times New Roman"/>
          <w:b/>
          <w:sz w:val="28"/>
          <w:szCs w:val="28"/>
        </w:rPr>
        <w:t>Предмет закупки</w:t>
      </w:r>
      <w:r w:rsidR="00CD08DB" w:rsidRPr="00F04CDB">
        <w:rPr>
          <w:rFonts w:ascii="Times New Roman" w:hAnsi="Times New Roman" w:cs="Times New Roman"/>
          <w:b/>
          <w:sz w:val="28"/>
          <w:szCs w:val="28"/>
        </w:rPr>
        <w:t>:</w:t>
      </w:r>
      <w:r w:rsidR="00D5122D" w:rsidRPr="00D5122D">
        <w:t xml:space="preserve"> </w:t>
      </w:r>
      <w:bookmarkStart w:id="0" w:name="_Hlk86414078"/>
      <w:r w:rsidR="00D5122D" w:rsidRPr="00D5122D">
        <w:rPr>
          <w:rFonts w:ascii="Times New Roman" w:hAnsi="Times New Roman" w:cs="Times New Roman"/>
          <w:b/>
          <w:sz w:val="28"/>
          <w:szCs w:val="28"/>
        </w:rPr>
        <w:t>Механическая обработка корпуса траверсы черт.504-2625.02.10.01</w:t>
      </w:r>
      <w:r w:rsidR="00D5122D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="00D5122D" w:rsidRPr="00D5122D">
        <w:rPr>
          <w:rFonts w:ascii="Times New Roman" w:hAnsi="Times New Roman" w:cs="Times New Roman"/>
          <w:b/>
          <w:sz w:val="28"/>
          <w:szCs w:val="28"/>
        </w:rPr>
        <w:t>меситель литейный центробежный 15328 инв. №2440</w:t>
      </w:r>
      <w:r w:rsidR="00184C6E" w:rsidRPr="00827034">
        <w:rPr>
          <w:bCs/>
          <w:sz w:val="28"/>
          <w:szCs w:val="28"/>
        </w:rPr>
        <w:tab/>
      </w:r>
      <w:r w:rsidR="00184C6E" w:rsidRPr="00827034">
        <w:rPr>
          <w:bCs/>
          <w:sz w:val="28"/>
          <w:szCs w:val="28"/>
        </w:rPr>
        <w:tab/>
      </w:r>
      <w:r w:rsidR="00184C6E" w:rsidRPr="00827034">
        <w:rPr>
          <w:bCs/>
          <w:sz w:val="28"/>
          <w:szCs w:val="28"/>
        </w:rPr>
        <w:tab/>
      </w:r>
      <w:r w:rsidR="00184C6E" w:rsidRPr="00827034">
        <w:rPr>
          <w:bCs/>
        </w:rPr>
        <w:tab/>
      </w:r>
    </w:p>
    <w:bookmarkEnd w:id="0"/>
    <w:p w14:paraId="4948795E" w14:textId="22C848A4" w:rsidR="005351E7" w:rsidRPr="00E82C03" w:rsidRDefault="001146E4" w:rsidP="00D5122D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319B8" w:rsidRPr="001172C4">
        <w:rPr>
          <w:rFonts w:ascii="Times New Roman" w:hAnsi="Times New Roman" w:cs="Times New Roman"/>
          <w:sz w:val="28"/>
          <w:szCs w:val="28"/>
        </w:rPr>
        <w:t>Закупочная комис</w:t>
      </w:r>
      <w:r w:rsidR="009B2CAD" w:rsidRPr="001172C4">
        <w:rPr>
          <w:rFonts w:ascii="Times New Roman" w:hAnsi="Times New Roman" w:cs="Times New Roman"/>
          <w:sz w:val="28"/>
          <w:szCs w:val="28"/>
        </w:rPr>
        <w:t xml:space="preserve">сия на заседании, </w:t>
      </w:r>
      <w:r w:rsidR="00222E85">
        <w:rPr>
          <w:rFonts w:ascii="Times New Roman" w:hAnsi="Times New Roman" w:cs="Times New Roman"/>
          <w:sz w:val="28"/>
          <w:szCs w:val="28"/>
        </w:rPr>
        <w:t xml:space="preserve">проходившем </w:t>
      </w:r>
      <w:r w:rsidR="008F5AED">
        <w:rPr>
          <w:rFonts w:ascii="Times New Roman" w:hAnsi="Times New Roman" w:cs="Times New Roman"/>
          <w:sz w:val="28"/>
          <w:szCs w:val="28"/>
        </w:rPr>
        <w:t>2</w:t>
      </w:r>
      <w:r w:rsidR="00D5122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 w:rsidR="00827034">
        <w:rPr>
          <w:rFonts w:ascii="Times New Roman" w:hAnsi="Times New Roman" w:cs="Times New Roman"/>
          <w:sz w:val="28"/>
          <w:szCs w:val="28"/>
        </w:rPr>
        <w:t>10</w:t>
      </w:r>
      <w:r w:rsidR="00E319B8" w:rsidRPr="001172C4">
        <w:rPr>
          <w:rFonts w:ascii="Times New Roman" w:hAnsi="Times New Roman" w:cs="Times New Roman"/>
          <w:sz w:val="28"/>
          <w:szCs w:val="28"/>
        </w:rPr>
        <w:t>.20</w:t>
      </w:r>
      <w:r w:rsidR="00452D2A">
        <w:rPr>
          <w:rFonts w:ascii="Times New Roman" w:hAnsi="Times New Roman" w:cs="Times New Roman"/>
          <w:sz w:val="28"/>
          <w:szCs w:val="28"/>
        </w:rPr>
        <w:t>2</w:t>
      </w:r>
      <w:r w:rsidR="008F5AED">
        <w:rPr>
          <w:rFonts w:ascii="Times New Roman" w:hAnsi="Times New Roman" w:cs="Times New Roman"/>
          <w:sz w:val="28"/>
          <w:szCs w:val="28"/>
        </w:rPr>
        <w:t>1</w:t>
      </w:r>
      <w:r w:rsidR="00E82C03">
        <w:rPr>
          <w:rFonts w:ascii="Times New Roman" w:hAnsi="Times New Roman" w:cs="Times New Roman"/>
          <w:sz w:val="28"/>
          <w:szCs w:val="28"/>
        </w:rPr>
        <w:t xml:space="preserve">, </w:t>
      </w:r>
      <w:r w:rsidR="00E319B8" w:rsidRPr="001172C4">
        <w:rPr>
          <w:rFonts w:ascii="Times New Roman" w:hAnsi="Times New Roman" w:cs="Times New Roman"/>
          <w:sz w:val="28"/>
          <w:szCs w:val="28"/>
        </w:rPr>
        <w:t>прин</w:t>
      </w:r>
      <w:r>
        <w:rPr>
          <w:rFonts w:ascii="Times New Roman" w:hAnsi="Times New Roman" w:cs="Times New Roman"/>
          <w:sz w:val="28"/>
          <w:szCs w:val="28"/>
        </w:rPr>
        <w:t>я</w:t>
      </w:r>
      <w:r w:rsidR="00CD08DB">
        <w:rPr>
          <w:rFonts w:ascii="Times New Roman" w:hAnsi="Times New Roman" w:cs="Times New Roman"/>
          <w:sz w:val="28"/>
          <w:szCs w:val="28"/>
        </w:rPr>
        <w:t>ла решение признать победителем</w:t>
      </w:r>
      <w:r w:rsidR="00E319B8" w:rsidRPr="001172C4">
        <w:rPr>
          <w:rFonts w:ascii="Times New Roman" w:hAnsi="Times New Roman" w:cs="Times New Roman"/>
          <w:sz w:val="28"/>
          <w:szCs w:val="28"/>
        </w:rPr>
        <w:t xml:space="preserve"> открытого запроса </w:t>
      </w:r>
      <w:r w:rsidR="00604683" w:rsidRPr="001172C4">
        <w:rPr>
          <w:rFonts w:ascii="Times New Roman" w:hAnsi="Times New Roman" w:cs="Times New Roman"/>
          <w:sz w:val="28"/>
          <w:szCs w:val="28"/>
        </w:rPr>
        <w:t>предложений</w:t>
      </w:r>
      <w:r w:rsidR="00D5122D">
        <w:rPr>
          <w:rFonts w:ascii="Times New Roman" w:hAnsi="Times New Roman" w:cs="Times New Roman"/>
          <w:sz w:val="28"/>
          <w:szCs w:val="28"/>
        </w:rPr>
        <w:t xml:space="preserve"> </w:t>
      </w:r>
      <w:r w:rsidR="00D5122D" w:rsidRPr="00D5122D">
        <w:rPr>
          <w:rFonts w:ascii="Times New Roman" w:hAnsi="Times New Roman" w:cs="Times New Roman"/>
          <w:sz w:val="28"/>
          <w:szCs w:val="28"/>
        </w:rPr>
        <w:t>№02-49/21</w:t>
      </w:r>
      <w:r w:rsidR="00827034">
        <w:rPr>
          <w:rFonts w:ascii="Times New Roman" w:hAnsi="Times New Roman" w:cs="Times New Roman"/>
          <w:sz w:val="28"/>
          <w:szCs w:val="28"/>
        </w:rPr>
        <w:t xml:space="preserve"> от</w:t>
      </w:r>
      <w:r w:rsidR="00827034" w:rsidRPr="00827034">
        <w:rPr>
          <w:rFonts w:ascii="Times New Roman" w:hAnsi="Times New Roman" w:cs="Times New Roman"/>
          <w:sz w:val="28"/>
          <w:szCs w:val="28"/>
        </w:rPr>
        <w:t xml:space="preserve"> </w:t>
      </w:r>
      <w:r w:rsidR="00D5122D" w:rsidRPr="00D5122D">
        <w:rPr>
          <w:rFonts w:ascii="Times New Roman" w:hAnsi="Times New Roman" w:cs="Times New Roman"/>
          <w:sz w:val="28"/>
          <w:szCs w:val="28"/>
        </w:rPr>
        <w:t xml:space="preserve">05.10.2021 г. </w:t>
      </w:r>
      <w:r w:rsidR="00F04CDB" w:rsidRPr="00F04CDB">
        <w:rPr>
          <w:rFonts w:ascii="Times New Roman" w:hAnsi="Times New Roman" w:cs="Times New Roman"/>
          <w:sz w:val="28"/>
          <w:szCs w:val="28"/>
        </w:rPr>
        <w:t xml:space="preserve">на </w:t>
      </w:r>
      <w:r w:rsidR="00D5122D">
        <w:rPr>
          <w:rFonts w:ascii="Times New Roman" w:hAnsi="Times New Roman" w:cs="Times New Roman"/>
          <w:sz w:val="28"/>
          <w:szCs w:val="28"/>
        </w:rPr>
        <w:t>м</w:t>
      </w:r>
      <w:r w:rsidR="00D5122D" w:rsidRPr="00D5122D">
        <w:rPr>
          <w:rFonts w:ascii="Times New Roman" w:hAnsi="Times New Roman" w:cs="Times New Roman"/>
          <w:sz w:val="28"/>
          <w:szCs w:val="28"/>
        </w:rPr>
        <w:t>еханическ</w:t>
      </w:r>
      <w:r w:rsidR="00D5122D">
        <w:rPr>
          <w:rFonts w:ascii="Times New Roman" w:hAnsi="Times New Roman" w:cs="Times New Roman"/>
          <w:sz w:val="28"/>
          <w:szCs w:val="28"/>
        </w:rPr>
        <w:t>ую</w:t>
      </w:r>
      <w:r w:rsidR="00D5122D" w:rsidRPr="00D5122D">
        <w:rPr>
          <w:rFonts w:ascii="Times New Roman" w:hAnsi="Times New Roman" w:cs="Times New Roman"/>
          <w:sz w:val="28"/>
          <w:szCs w:val="28"/>
        </w:rPr>
        <w:t xml:space="preserve"> обработк</w:t>
      </w:r>
      <w:r w:rsidR="00D5122D">
        <w:rPr>
          <w:rFonts w:ascii="Times New Roman" w:hAnsi="Times New Roman" w:cs="Times New Roman"/>
          <w:sz w:val="28"/>
          <w:szCs w:val="28"/>
        </w:rPr>
        <w:t>у</w:t>
      </w:r>
      <w:r w:rsidR="00D5122D" w:rsidRPr="00D5122D">
        <w:rPr>
          <w:rFonts w:ascii="Times New Roman" w:hAnsi="Times New Roman" w:cs="Times New Roman"/>
          <w:sz w:val="28"/>
          <w:szCs w:val="28"/>
        </w:rPr>
        <w:t xml:space="preserve"> корпуса траверсы черт.504-2625.02.10.01 Смеситель литейный центробежный 15328 инв. №2440</w:t>
      </w:r>
      <w:r w:rsidR="00D5122D">
        <w:rPr>
          <w:rFonts w:ascii="Times New Roman" w:hAnsi="Times New Roman" w:cs="Times New Roman"/>
          <w:sz w:val="28"/>
          <w:szCs w:val="28"/>
        </w:rPr>
        <w:t xml:space="preserve"> </w:t>
      </w:r>
      <w:r w:rsidR="00CD08DB">
        <w:rPr>
          <w:rFonts w:ascii="Times New Roman" w:hAnsi="Times New Roman" w:cs="Times New Roman"/>
          <w:sz w:val="28"/>
          <w:szCs w:val="28"/>
        </w:rPr>
        <w:t xml:space="preserve">организацию </w:t>
      </w:r>
      <w:r w:rsidR="00D5122D" w:rsidRPr="00D5122D">
        <w:rPr>
          <w:rFonts w:ascii="Times New Roman" w:hAnsi="Times New Roman" w:cs="Times New Roman"/>
          <w:sz w:val="28"/>
          <w:szCs w:val="28"/>
        </w:rPr>
        <w:t>ООО "БТОМО"</w:t>
      </w:r>
      <w:r w:rsidR="00D512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122D" w:rsidRPr="00D5122D">
        <w:rPr>
          <w:rFonts w:ascii="Times New Roman" w:hAnsi="Times New Roman" w:cs="Times New Roman"/>
          <w:sz w:val="28"/>
          <w:szCs w:val="28"/>
        </w:rPr>
        <w:t>г.Челябинск</w:t>
      </w:r>
      <w:proofErr w:type="spellEnd"/>
      <w:r w:rsidR="00D5122D">
        <w:rPr>
          <w:rFonts w:ascii="Times New Roman" w:hAnsi="Times New Roman" w:cs="Times New Roman"/>
          <w:sz w:val="28"/>
          <w:szCs w:val="28"/>
        </w:rPr>
        <w:t>.</w:t>
      </w:r>
    </w:p>
    <w:p w14:paraId="64CF3EE6" w14:textId="076F994E" w:rsidR="009B2CAD" w:rsidRDefault="009B2CAD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5906AC" w14:textId="2DB3ADBE" w:rsidR="008F5AED" w:rsidRDefault="008F5AED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ACF104" w14:textId="5CD6DA24" w:rsidR="00205738" w:rsidRDefault="008F5AED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</w:t>
      </w:r>
      <w:r w:rsidR="0020573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</w:p>
    <w:p w14:paraId="6EA72322" w14:textId="669945EF" w:rsidR="00205738" w:rsidRDefault="00FA5CF0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закупочной комисси</w:t>
      </w:r>
      <w:r w:rsidR="00604683"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0573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14:paraId="1CFBB2C9" w14:textId="0318379E" w:rsidR="00FA5CF0" w:rsidRPr="001172C4" w:rsidRDefault="008F5AED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Коммерческий</w:t>
      </w:r>
      <w:r w:rsidR="00452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5738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</w:t>
      </w:r>
      <w:r w:rsidR="00604683"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F85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604683"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205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А.Н.</w:t>
      </w:r>
      <w:r w:rsidR="00F54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Пичугин</w:t>
      </w:r>
    </w:p>
    <w:p w14:paraId="7F067DFE" w14:textId="77777777" w:rsidR="00FA5CF0" w:rsidRPr="001172C4" w:rsidRDefault="00FA5CF0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1C6339" w14:textId="77777777" w:rsidR="00E319B8" w:rsidRPr="009B2CAD" w:rsidRDefault="00E319B8" w:rsidP="00E319B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E319B8" w:rsidRPr="009B2CAD" w:rsidSect="00D5122D">
      <w:pgSz w:w="11906" w:h="16838"/>
      <w:pgMar w:top="1134" w:right="566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C65011"/>
    <w:multiLevelType w:val="hybridMultilevel"/>
    <w:tmpl w:val="86747434"/>
    <w:lvl w:ilvl="0" w:tplc="EADEC5A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9B8"/>
    <w:rsid w:val="00001458"/>
    <w:rsid w:val="0007330E"/>
    <w:rsid w:val="00100CDD"/>
    <w:rsid w:val="001146E4"/>
    <w:rsid w:val="001172C4"/>
    <w:rsid w:val="00184C6E"/>
    <w:rsid w:val="001B066C"/>
    <w:rsid w:val="00205738"/>
    <w:rsid w:val="00222E85"/>
    <w:rsid w:val="00415680"/>
    <w:rsid w:val="00445210"/>
    <w:rsid w:val="00452D2A"/>
    <w:rsid w:val="0046640F"/>
    <w:rsid w:val="004C2982"/>
    <w:rsid w:val="005351E7"/>
    <w:rsid w:val="005471F7"/>
    <w:rsid w:val="005A3FF4"/>
    <w:rsid w:val="005E360B"/>
    <w:rsid w:val="00604683"/>
    <w:rsid w:val="007555E8"/>
    <w:rsid w:val="00827034"/>
    <w:rsid w:val="008405ED"/>
    <w:rsid w:val="008C75C4"/>
    <w:rsid w:val="008F5AED"/>
    <w:rsid w:val="00910F3D"/>
    <w:rsid w:val="0099111C"/>
    <w:rsid w:val="009B2CAD"/>
    <w:rsid w:val="00A15FF8"/>
    <w:rsid w:val="00A22EDF"/>
    <w:rsid w:val="00A9758B"/>
    <w:rsid w:val="00B464FF"/>
    <w:rsid w:val="00B85477"/>
    <w:rsid w:val="00BD7B40"/>
    <w:rsid w:val="00CB0F94"/>
    <w:rsid w:val="00CD08DB"/>
    <w:rsid w:val="00D057ED"/>
    <w:rsid w:val="00D25BC3"/>
    <w:rsid w:val="00D5122D"/>
    <w:rsid w:val="00D93998"/>
    <w:rsid w:val="00DA2C27"/>
    <w:rsid w:val="00DB0FB1"/>
    <w:rsid w:val="00E06952"/>
    <w:rsid w:val="00E13F54"/>
    <w:rsid w:val="00E319B8"/>
    <w:rsid w:val="00E55A1D"/>
    <w:rsid w:val="00E80716"/>
    <w:rsid w:val="00E82C03"/>
    <w:rsid w:val="00EE3349"/>
    <w:rsid w:val="00F04CDB"/>
    <w:rsid w:val="00F25AE3"/>
    <w:rsid w:val="00F54847"/>
    <w:rsid w:val="00F85B0F"/>
    <w:rsid w:val="00FA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9E5E1"/>
  <w15:docId w15:val="{D4C2FA63-9B8C-4E9B-A509-E76610F70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C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0C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0C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5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Чераева Е.Н.</dc:creator>
  <cp:lastModifiedBy>Елена Чераева</cp:lastModifiedBy>
  <cp:revision>3</cp:revision>
  <cp:lastPrinted>2021-10-29T12:35:00Z</cp:lastPrinted>
  <dcterms:created xsi:type="dcterms:W3CDTF">2021-10-28T07:33:00Z</dcterms:created>
  <dcterms:modified xsi:type="dcterms:W3CDTF">2021-10-29T12:35:00Z</dcterms:modified>
</cp:coreProperties>
</file>