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A834AF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Поковка инструментальная 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A834AF">
        <w:rPr>
          <w:b w:val="0"/>
          <w:sz w:val="24"/>
          <w:szCs w:val="24"/>
        </w:rPr>
        <w:t>7 от 18.01.2021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A834AF">
        <w:rPr>
          <w:b w:val="0"/>
          <w:sz w:val="24"/>
          <w:szCs w:val="24"/>
        </w:rPr>
        <w:t>03-25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от </w:t>
      </w:r>
      <w:r w:rsidR="005E6F75">
        <w:rPr>
          <w:b w:val="0"/>
          <w:sz w:val="24"/>
          <w:szCs w:val="24"/>
        </w:rPr>
        <w:t>28.11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A834AF">
        <w:rPr>
          <w:b w:val="0"/>
          <w:sz w:val="24"/>
          <w:szCs w:val="24"/>
        </w:rPr>
        <w:t>Поковки инструментальной</w:t>
      </w:r>
      <w:r w:rsidR="0080665F">
        <w:rPr>
          <w:b w:val="0"/>
          <w:sz w:val="24"/>
          <w:szCs w:val="24"/>
        </w:rPr>
        <w:t xml:space="preserve">   </w:t>
      </w:r>
      <w:r w:rsidR="00E50AAB">
        <w:rPr>
          <w:b w:val="0"/>
          <w:sz w:val="24"/>
          <w:szCs w:val="24"/>
        </w:rPr>
        <w:t xml:space="preserve">на </w:t>
      </w:r>
      <w:r w:rsidR="00A834AF">
        <w:rPr>
          <w:b w:val="0"/>
          <w:sz w:val="24"/>
          <w:szCs w:val="24"/>
        </w:rPr>
        <w:t>1 квартал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E50AAB">
        <w:rPr>
          <w:b w:val="0"/>
          <w:sz w:val="24"/>
          <w:szCs w:val="24"/>
        </w:rPr>
        <w:t xml:space="preserve">-  </w:t>
      </w:r>
      <w:r w:rsidR="00A834AF">
        <w:rPr>
          <w:b w:val="0"/>
          <w:sz w:val="24"/>
          <w:szCs w:val="24"/>
        </w:rPr>
        <w:t>ОО</w:t>
      </w:r>
      <w:r w:rsidR="0080665F">
        <w:rPr>
          <w:b w:val="0"/>
          <w:sz w:val="24"/>
          <w:szCs w:val="24"/>
        </w:rPr>
        <w:t>О «</w:t>
      </w:r>
      <w:r w:rsidR="00A834AF">
        <w:rPr>
          <w:b w:val="0"/>
          <w:sz w:val="24"/>
          <w:szCs w:val="24"/>
        </w:rPr>
        <w:t>Завод специального машиностроения</w:t>
      </w:r>
      <w:r w:rsidR="0080665F">
        <w:rPr>
          <w:b w:val="0"/>
          <w:sz w:val="24"/>
          <w:szCs w:val="24"/>
        </w:rPr>
        <w:t xml:space="preserve">» г. </w:t>
      </w:r>
      <w:r w:rsidR="00A834AF">
        <w:rPr>
          <w:b w:val="0"/>
          <w:sz w:val="24"/>
          <w:szCs w:val="24"/>
        </w:rPr>
        <w:t>Москва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83" w:rsidRDefault="00AB4783" w:rsidP="00CB4107">
      <w:r>
        <w:separator/>
      </w:r>
    </w:p>
  </w:endnote>
  <w:endnote w:type="continuationSeparator" w:id="0">
    <w:p w:rsidR="00AB4783" w:rsidRDefault="00AB478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83" w:rsidRDefault="00AB4783" w:rsidP="00CB4107">
      <w:r>
        <w:separator/>
      </w:r>
    </w:p>
  </w:footnote>
  <w:footnote w:type="continuationSeparator" w:id="0">
    <w:p w:rsidR="00AB4783" w:rsidRDefault="00AB478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B10A-D34D-452C-9A5E-D7BF4DE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35</cp:revision>
  <cp:lastPrinted>2023-01-25T05:31:00Z</cp:lastPrinted>
  <dcterms:created xsi:type="dcterms:W3CDTF">2017-02-03T05:48:00Z</dcterms:created>
  <dcterms:modified xsi:type="dcterms:W3CDTF">2023-01-25T05:31:00Z</dcterms:modified>
</cp:coreProperties>
</file>