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382A1E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Технические газы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>№ 1</w:t>
      </w:r>
      <w:r w:rsidR="005E5773">
        <w:rPr>
          <w:b w:val="0"/>
          <w:sz w:val="24"/>
          <w:szCs w:val="24"/>
        </w:rPr>
        <w:t>7</w:t>
      </w:r>
      <w:r w:rsidR="00382A1E">
        <w:rPr>
          <w:b w:val="0"/>
          <w:sz w:val="24"/>
          <w:szCs w:val="24"/>
        </w:rPr>
        <w:t>6</w:t>
      </w:r>
      <w:r w:rsidR="005E6F75">
        <w:rPr>
          <w:b w:val="0"/>
          <w:sz w:val="24"/>
          <w:szCs w:val="24"/>
        </w:rPr>
        <w:t xml:space="preserve"> от 29.12</w:t>
      </w:r>
      <w:r w:rsidR="00455851">
        <w:rPr>
          <w:b w:val="0"/>
          <w:sz w:val="24"/>
          <w:szCs w:val="24"/>
        </w:rPr>
        <w:t>.2022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50AAB">
        <w:rPr>
          <w:b w:val="0"/>
          <w:sz w:val="24"/>
          <w:szCs w:val="24"/>
        </w:rPr>
        <w:t xml:space="preserve">признать победителем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5E6F75">
        <w:rPr>
          <w:b w:val="0"/>
          <w:sz w:val="24"/>
          <w:szCs w:val="24"/>
        </w:rPr>
        <w:t>03-2</w:t>
      </w:r>
      <w:r w:rsidR="00382A1E">
        <w:rPr>
          <w:b w:val="0"/>
          <w:sz w:val="24"/>
          <w:szCs w:val="24"/>
        </w:rPr>
        <w:t>8</w:t>
      </w:r>
      <w:r w:rsidR="00E50AAB" w:rsidRPr="00E50AAB">
        <w:rPr>
          <w:b w:val="0"/>
          <w:sz w:val="24"/>
          <w:szCs w:val="24"/>
        </w:rPr>
        <w:t>/22</w:t>
      </w:r>
      <w:r w:rsidR="007136C7">
        <w:rPr>
          <w:b w:val="0"/>
          <w:sz w:val="24"/>
          <w:szCs w:val="24"/>
        </w:rPr>
        <w:t xml:space="preserve"> от </w:t>
      </w:r>
      <w:r w:rsidR="005E6F75">
        <w:rPr>
          <w:b w:val="0"/>
          <w:sz w:val="24"/>
          <w:szCs w:val="24"/>
        </w:rPr>
        <w:t>2</w:t>
      </w:r>
      <w:r w:rsidR="00382A1E">
        <w:rPr>
          <w:b w:val="0"/>
          <w:sz w:val="24"/>
          <w:szCs w:val="24"/>
        </w:rPr>
        <w:t>9</w:t>
      </w:r>
      <w:r w:rsidR="005E6F75">
        <w:rPr>
          <w:b w:val="0"/>
          <w:sz w:val="24"/>
          <w:szCs w:val="24"/>
        </w:rPr>
        <w:t>.11</w:t>
      </w:r>
      <w:r w:rsidR="00455851">
        <w:rPr>
          <w:b w:val="0"/>
          <w:sz w:val="24"/>
          <w:szCs w:val="24"/>
        </w:rPr>
        <w:t>.2022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382A1E">
        <w:rPr>
          <w:b w:val="0"/>
          <w:sz w:val="24"/>
          <w:szCs w:val="24"/>
        </w:rPr>
        <w:t>технических газов</w:t>
      </w:r>
      <w:r w:rsidR="00E50AAB">
        <w:rPr>
          <w:b w:val="0"/>
          <w:sz w:val="24"/>
          <w:szCs w:val="24"/>
        </w:rPr>
        <w:t xml:space="preserve"> на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382A1E">
        <w:rPr>
          <w:b w:val="0"/>
          <w:sz w:val="24"/>
          <w:szCs w:val="24"/>
        </w:rPr>
        <w:t xml:space="preserve"> –по позиции №1,2,4-8,10-12 АО</w:t>
      </w:r>
      <w:r w:rsidR="005E5773">
        <w:rPr>
          <w:b w:val="0"/>
          <w:sz w:val="24"/>
          <w:szCs w:val="24"/>
        </w:rPr>
        <w:t xml:space="preserve"> «Линде Газ Рус»</w:t>
      </w:r>
      <w:r w:rsidR="00455851" w:rsidRPr="00455851">
        <w:rPr>
          <w:b w:val="0"/>
          <w:sz w:val="24"/>
          <w:szCs w:val="24"/>
        </w:rPr>
        <w:t xml:space="preserve">, </w:t>
      </w:r>
      <w:r w:rsidR="00455851">
        <w:rPr>
          <w:b w:val="0"/>
          <w:sz w:val="24"/>
          <w:szCs w:val="24"/>
        </w:rPr>
        <w:t xml:space="preserve">г. </w:t>
      </w:r>
      <w:r w:rsidR="00382A1E">
        <w:rPr>
          <w:b w:val="0"/>
          <w:sz w:val="24"/>
          <w:szCs w:val="24"/>
        </w:rPr>
        <w:t>Балашиха, по позиции №3,9 ООО «ЮТА-АГ»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 же утвердить круг поставщиков </w:t>
      </w:r>
      <w:r w:rsidR="00382A1E">
        <w:rPr>
          <w:b w:val="0"/>
          <w:sz w:val="24"/>
          <w:szCs w:val="24"/>
        </w:rPr>
        <w:t>технических газов</w:t>
      </w:r>
      <w:r>
        <w:rPr>
          <w:b w:val="0"/>
          <w:sz w:val="24"/>
          <w:szCs w:val="24"/>
        </w:rPr>
        <w:t xml:space="preserve"> на 202</w:t>
      </w:r>
      <w:r w:rsidR="005E6F7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год: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136C7">
        <w:rPr>
          <w:b w:val="0"/>
          <w:sz w:val="24"/>
          <w:szCs w:val="24"/>
        </w:rPr>
        <w:t xml:space="preserve">ООО </w:t>
      </w:r>
      <w:r w:rsidR="00382A1E">
        <w:rPr>
          <w:b w:val="0"/>
          <w:sz w:val="24"/>
          <w:szCs w:val="24"/>
        </w:rPr>
        <w:t>«Эр Ликид»</w:t>
      </w:r>
      <w:r w:rsidR="005E6F75">
        <w:rPr>
          <w:b w:val="0"/>
          <w:sz w:val="24"/>
          <w:szCs w:val="24"/>
        </w:rPr>
        <w:t xml:space="preserve">, г. </w:t>
      </w:r>
      <w:r w:rsidR="00382A1E">
        <w:rPr>
          <w:b w:val="0"/>
          <w:sz w:val="24"/>
          <w:szCs w:val="24"/>
        </w:rPr>
        <w:t>Москва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382A1E">
        <w:rPr>
          <w:b w:val="0"/>
          <w:sz w:val="24"/>
          <w:szCs w:val="24"/>
        </w:rPr>
        <w:t>АО «Линде Газ Рус», г. Балашиха</w:t>
      </w:r>
    </w:p>
    <w:p w:rsidR="00382A1E" w:rsidRDefault="00382A1E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«ЮТА-АГ», г. Балашиха</w:t>
      </w: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2D4D99" w:rsidRDefault="002D4D99" w:rsidP="002D4D99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                                                                            Морозова О.А.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07" w:rsidRDefault="00E42007" w:rsidP="00CB4107">
      <w:r>
        <w:separator/>
      </w:r>
    </w:p>
  </w:endnote>
  <w:endnote w:type="continuationSeparator" w:id="0">
    <w:p w:rsidR="00E42007" w:rsidRDefault="00E42007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07" w:rsidRDefault="00E42007" w:rsidP="00CB4107">
      <w:r>
        <w:separator/>
      </w:r>
    </w:p>
  </w:footnote>
  <w:footnote w:type="continuationSeparator" w:id="0">
    <w:p w:rsidR="00E42007" w:rsidRDefault="00E42007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D99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2A1E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2F"/>
    <w:rsid w:val="005C086E"/>
    <w:rsid w:val="005C6696"/>
    <w:rsid w:val="005C70C7"/>
    <w:rsid w:val="005E182D"/>
    <w:rsid w:val="005E5773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2007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056D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6233-30F4-4E50-A5C4-1D8E93F1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Яна Фадеева</cp:lastModifiedBy>
  <cp:revision>35</cp:revision>
  <cp:lastPrinted>2022-02-14T05:40:00Z</cp:lastPrinted>
  <dcterms:created xsi:type="dcterms:W3CDTF">2017-02-03T05:48:00Z</dcterms:created>
  <dcterms:modified xsi:type="dcterms:W3CDTF">2023-01-19T07:02:00Z</dcterms:modified>
</cp:coreProperties>
</file>